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7DF36055" w:rsidR="00281523" w:rsidRPr="00284003" w:rsidRDefault="009978DB" w:rsidP="006B0EC8">
      <w:pPr>
        <w:pStyle w:val="Metodicklist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Závěrečná zpráva</w:t>
      </w:r>
    </w:p>
    <w:p w14:paraId="34BE8D0F" w14:textId="602A9E2D" w:rsidR="00281523" w:rsidRPr="00284003" w:rsidRDefault="00AB6475" w:rsidP="006B0EC8">
      <w:pPr>
        <w:pStyle w:val="Hlavnnadpis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PROJEKTY APLIKOVANÉHO VÝZKUMU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284003" w14:paraId="3376B4E5" w14:textId="77777777" w:rsidTr="0099226A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284003" w14:paraId="18A9F6A4" w14:textId="77777777" w:rsidTr="0099226A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17460A60" w:rsidR="000C2DB9" w:rsidRPr="006130CC" w:rsidRDefault="000C2DB9" w:rsidP="0020197E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</w:t>
            </w:r>
            <w:r w:rsidR="0020197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11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. 202</w:t>
            </w:r>
            <w:r w:rsidR="0020197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4</w:t>
            </w:r>
          </w:p>
        </w:tc>
        <w:tc>
          <w:tcPr>
            <w:tcW w:w="2835" w:type="dxa"/>
            <w:vAlign w:val="center"/>
          </w:tcPr>
          <w:p w14:paraId="699F2060" w14:textId="473C3CB6" w:rsidR="000C2DB9" w:rsidRPr="006130CC" w:rsidRDefault="000C2DB9" w:rsidP="0020197E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</w:t>
            </w:r>
            <w:r w:rsidR="0020197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30. 4. 2026</w:t>
            </w:r>
          </w:p>
        </w:tc>
      </w:tr>
      <w:tr w:rsidR="00E4446B" w:rsidRPr="00284003" w14:paraId="79E6E954" w14:textId="77777777" w:rsidTr="0099226A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284003" w:rsidRDefault="000C2DB9" w:rsidP="00CD3F87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99226A">
        <w:trPr>
          <w:trHeight w:val="229"/>
        </w:trPr>
        <w:tc>
          <w:tcPr>
            <w:tcW w:w="4111" w:type="dxa"/>
          </w:tcPr>
          <w:p w14:paraId="2A9236C6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Kontaktní údaje (telefon,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284003" w14:paraId="55EED5C3" w14:textId="77777777" w:rsidTr="0099226A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99226A">
        <w:trPr>
          <w:trHeight w:val="800"/>
        </w:trPr>
        <w:tc>
          <w:tcPr>
            <w:tcW w:w="9498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284003" w14:paraId="5C819D5C" w14:textId="77777777" w:rsidTr="0099226A">
        <w:tc>
          <w:tcPr>
            <w:tcW w:w="302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E84DB9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</w:rPr>
              <w:footnoteReference w:id="2"/>
            </w:r>
          </w:p>
          <w:p w14:paraId="0EC0D01C" w14:textId="4F4CD266" w:rsid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Shrnutí zahrnuje činnosti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  <w:p w14:paraId="01A61BB5" w14:textId="63112099" w:rsidR="00A7705A" w:rsidRP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270427" w:rsidRPr="00284003" w14:paraId="6B6204DF" w14:textId="77777777" w:rsidTr="0099226A">
        <w:tc>
          <w:tcPr>
            <w:tcW w:w="3028" w:type="dxa"/>
          </w:tcPr>
          <w:p w14:paraId="28099834" w14:textId="320E5377" w:rsidR="00270427" w:rsidRPr="000F7392" w:rsidRDefault="00270427" w:rsidP="00DD3C1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74D7942D" w:rsidR="00270427" w:rsidRPr="00D95686" w:rsidRDefault="008C448C" w:rsidP="003B4595">
            <w:pPr>
              <w:spacing w:after="0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Dle metodologie uvedené v návrhu projektu</w:t>
            </w:r>
            <w:r w:rsidR="00E540F8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1822E415" w14:textId="6AA4D16C" w:rsidR="00FA6FEA" w:rsidRPr="000F7392" w:rsidRDefault="00A96B63" w:rsidP="00FA6FEA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39FCF6B5" w:rsidR="00270427" w:rsidRPr="00D95686" w:rsidRDefault="00A96B63" w:rsidP="000E7625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ve sledovaném období</w:t>
            </w:r>
            <w:r w:rsidR="00220D91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předkládané průběžné zprávy</w:t>
            </w:r>
            <w:r w:rsidR="001D414D" w:rsidRPr="00D95686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26847062" w14:textId="77777777" w:rsidR="00270427" w:rsidRPr="000F7392" w:rsidRDefault="00EE0067" w:rsidP="008E200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270427" w:rsidRPr="00284003" w14:paraId="3BB609E8" w14:textId="77777777" w:rsidTr="0099226A">
        <w:tc>
          <w:tcPr>
            <w:tcW w:w="3028" w:type="dxa"/>
          </w:tcPr>
          <w:p w14:paraId="2A61BF85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2FD295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528724F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270427" w:rsidRPr="00284003" w14:paraId="5FF6E9B1" w14:textId="77777777" w:rsidTr="0099226A">
        <w:tc>
          <w:tcPr>
            <w:tcW w:w="3028" w:type="dxa"/>
          </w:tcPr>
          <w:p w14:paraId="51A6E584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ABFE9C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F78FFB6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0A0E163B" w14:textId="77777777" w:rsidTr="0099226A">
        <w:tc>
          <w:tcPr>
            <w:tcW w:w="3028" w:type="dxa"/>
          </w:tcPr>
          <w:p w14:paraId="41426BC1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2C2C9B83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656C69C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1F0C5DE1" w14:textId="77777777" w:rsidTr="0099226A">
        <w:tc>
          <w:tcPr>
            <w:tcW w:w="302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99226A">
        <w:tc>
          <w:tcPr>
            <w:tcW w:w="3028" w:type="dxa"/>
            <w:gridSpan w:val="3"/>
          </w:tcPr>
          <w:p w14:paraId="535B6B37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5273433E" w14:textId="77777777" w:rsidR="00E051AD" w:rsidRDefault="00E051AD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99226A">
        <w:tc>
          <w:tcPr>
            <w:tcW w:w="3028" w:type="dxa"/>
            <w:gridSpan w:val="3"/>
          </w:tcPr>
          <w:p w14:paraId="7BF7C53A" w14:textId="77777777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Stav </w:t>
            </w:r>
            <w:r w:rsidR="008D25FA"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výsledků a </w:t>
            </w: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výstupů</w:t>
            </w:r>
            <w:r w:rsidRPr="00E84DB9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</w:rPr>
              <w:footnoteReference w:id="3"/>
            </w:r>
          </w:p>
          <w:p w14:paraId="6A0F8D1E" w14:textId="0A033707" w:rsidR="00467814" w:rsidRPr="0099226A" w:rsidRDefault="00467814" w:rsidP="0099226A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Shrnutí zahrnuje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výsledky a výstupy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  <w:r w:rsidR="0099226A">
              <w:rPr>
                <w:rFonts w:asciiTheme="majorHAnsi" w:hAnsiTheme="majorHAnsi" w:cstheme="majorHAnsi"/>
                <w:i/>
                <w:iCs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E4204C" w:rsidRPr="00284003" w14:paraId="30D434E7" w14:textId="77777777" w:rsidTr="0099226A">
        <w:tc>
          <w:tcPr>
            <w:tcW w:w="3028" w:type="dxa"/>
          </w:tcPr>
          <w:p w14:paraId="442E066D" w14:textId="780AE6C8" w:rsidR="00E4204C" w:rsidRDefault="00E4204C" w:rsidP="00E4204C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8D25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6134032F" w14:textId="6947716F" w:rsidR="00E4204C" w:rsidRPr="000F7392" w:rsidRDefault="00E4204C" w:rsidP="00E4204C">
            <w:pPr>
              <w:spacing w:after="0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773EF0C6" w:rsidR="0056685D" w:rsidRDefault="00E4204C" w:rsidP="0056685D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5F9BD4A3" w14:textId="2FC174C1" w:rsidR="00EF28A3" w:rsidRPr="00EF28A3" w:rsidRDefault="00CE3C17" w:rsidP="0056685D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Uveďte, v jaké fázi se daný výsledek 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 sledovaném období předkládané průběžné zprávy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nachází</w:t>
            </w:r>
            <w:r w:rsidR="00EF28A3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E4204C" w:rsidRPr="00284003" w14:paraId="4E82532A" w14:textId="77777777" w:rsidTr="0099226A">
        <w:tc>
          <w:tcPr>
            <w:tcW w:w="3028" w:type="dxa"/>
          </w:tcPr>
          <w:p w14:paraId="57FE607A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99226A">
        <w:tc>
          <w:tcPr>
            <w:tcW w:w="3028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99226A">
        <w:tc>
          <w:tcPr>
            <w:tcW w:w="3028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99226A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99226A">
        <w:tc>
          <w:tcPr>
            <w:tcW w:w="3028" w:type="dxa"/>
            <w:gridSpan w:val="3"/>
          </w:tcPr>
          <w:p w14:paraId="3A86B209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</w:tbl>
    <w:p w14:paraId="2036949B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5013CBB7" w14:textId="5C0CD584" w:rsidR="00CB68AC" w:rsidRDefault="00CB68AC" w:rsidP="00BC7F7C">
      <w:pPr>
        <w:rPr>
          <w:rFonts w:asciiTheme="majorHAnsi" w:hAnsiTheme="majorHAnsi" w:cstheme="majorHAnsi"/>
        </w:rPr>
      </w:pPr>
    </w:p>
    <w:p w14:paraId="736801E4" w14:textId="4721B11C" w:rsidR="001B366F" w:rsidRDefault="001B366F" w:rsidP="00BC7F7C">
      <w:pPr>
        <w:rPr>
          <w:rFonts w:asciiTheme="majorHAnsi" w:hAnsiTheme="majorHAnsi" w:cstheme="majorHAnsi"/>
        </w:rPr>
      </w:pPr>
    </w:p>
    <w:p w14:paraId="72945E1A" w14:textId="45350F26" w:rsidR="001B366F" w:rsidRDefault="001B366F" w:rsidP="00BC7F7C">
      <w:pPr>
        <w:rPr>
          <w:rFonts w:asciiTheme="majorHAnsi" w:hAnsiTheme="majorHAnsi" w:cstheme="majorHAnsi"/>
        </w:rPr>
      </w:pPr>
    </w:p>
    <w:p w14:paraId="39519797" w14:textId="73051869" w:rsidR="000507E0" w:rsidRDefault="000507E0" w:rsidP="00BC7F7C">
      <w:pPr>
        <w:rPr>
          <w:rFonts w:asciiTheme="majorHAnsi" w:hAnsiTheme="majorHAnsi" w:cstheme="majorHAnsi"/>
        </w:rPr>
      </w:pPr>
    </w:p>
    <w:p w14:paraId="03C5E918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35AACF96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4B63FD76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3F7CB968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4D0C1960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46FA1711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5049C16A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4B3ABFB2" w14:textId="6B2035C3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4DBB7253" w14:textId="661D0C50" w:rsidR="0099226A" w:rsidRDefault="0099226A" w:rsidP="007823E8">
      <w:pPr>
        <w:spacing w:after="0"/>
        <w:rPr>
          <w:rFonts w:asciiTheme="majorHAnsi" w:hAnsiTheme="majorHAnsi" w:cstheme="majorHAnsi"/>
        </w:rPr>
      </w:pPr>
    </w:p>
    <w:p w14:paraId="036E5752" w14:textId="77777777" w:rsidR="0099226A" w:rsidRDefault="0099226A" w:rsidP="007823E8">
      <w:pPr>
        <w:spacing w:after="0"/>
        <w:rPr>
          <w:rFonts w:asciiTheme="majorHAnsi" w:hAnsiTheme="majorHAnsi" w:cstheme="majorHAnsi"/>
        </w:rPr>
      </w:pPr>
    </w:p>
    <w:p w14:paraId="5BD7C3A7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3B26358A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05EAC7CC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16B60BB3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3496666C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689516EB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p w14:paraId="4775E80E" w14:textId="77777777" w:rsidR="009978DB" w:rsidRDefault="009978DB" w:rsidP="007823E8">
      <w:pPr>
        <w:spacing w:after="0"/>
        <w:rPr>
          <w:rFonts w:asciiTheme="majorHAnsi" w:hAnsiTheme="majorHAnsi" w:cstheme="majorHAnsi"/>
        </w:rPr>
      </w:pPr>
    </w:p>
    <w:tbl>
      <w:tblPr>
        <w:tblStyle w:val="Mkatabulky3"/>
        <w:tblW w:w="9498" w:type="dxa"/>
        <w:tblInd w:w="-147" w:type="dxa"/>
        <w:tblLook w:val="04A0" w:firstRow="1" w:lastRow="0" w:firstColumn="1" w:lastColumn="0" w:noHBand="0" w:noVBand="1"/>
      </w:tblPr>
      <w:tblGrid>
        <w:gridCol w:w="1959"/>
        <w:gridCol w:w="1507"/>
        <w:gridCol w:w="1508"/>
        <w:gridCol w:w="1508"/>
        <w:gridCol w:w="1508"/>
        <w:gridCol w:w="1508"/>
      </w:tblGrid>
      <w:tr w:rsidR="009978DB" w:rsidRPr="009978DB" w14:paraId="5DD9CB10" w14:textId="77777777" w:rsidTr="00567B29">
        <w:tc>
          <w:tcPr>
            <w:tcW w:w="1418" w:type="dxa"/>
            <w:gridSpan w:val="6"/>
            <w:vAlign w:val="center"/>
          </w:tcPr>
          <w:p w14:paraId="661F67B0" w14:textId="77777777" w:rsidR="009978DB" w:rsidRPr="009978DB" w:rsidRDefault="009978DB" w:rsidP="00567B29">
            <w:pPr>
              <w:spacing w:before="120" w:after="120" w:line="240" w:lineRule="auto"/>
              <w:rPr>
                <w:rFonts w:asciiTheme="majorHAnsi" w:hAnsiTheme="majorHAnsi" w:cstheme="majorHAnsi"/>
                <w:b/>
              </w:rPr>
            </w:pPr>
            <w:r w:rsidRPr="009978DB">
              <w:rPr>
                <w:rFonts w:asciiTheme="majorHAnsi" w:hAnsiTheme="majorHAnsi" w:cstheme="majorHAnsi"/>
                <w:b/>
                <w:sz w:val="24"/>
              </w:rPr>
              <w:lastRenderedPageBreak/>
              <w:t>Přehled čerpání rozpočtu za celou dobu řešení projektu</w:t>
            </w:r>
          </w:p>
        </w:tc>
      </w:tr>
      <w:tr w:rsidR="0018507C" w:rsidRPr="009978DB" w14:paraId="2129A0AD" w14:textId="77777777" w:rsidTr="00567B29">
        <w:tc>
          <w:tcPr>
            <w:tcW w:w="1843" w:type="dxa"/>
            <w:vAlign w:val="center"/>
          </w:tcPr>
          <w:p w14:paraId="075015E2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hAnsiTheme="majorHAnsi" w:cstheme="majorHAnsi"/>
              </w:rPr>
              <w:t>Jednotlivé položky rozpočtu</w:t>
            </w:r>
          </w:p>
        </w:tc>
        <w:tc>
          <w:tcPr>
            <w:tcW w:w="1418" w:type="dxa"/>
            <w:vAlign w:val="center"/>
          </w:tcPr>
          <w:p w14:paraId="26643640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eastAsia="Times New Roman" w:hAnsiTheme="majorHAnsi" w:cstheme="majorHAnsi"/>
              </w:rPr>
              <w:t>Přidělená částka na celou dobu řešení projektu</w:t>
            </w:r>
          </w:p>
        </w:tc>
        <w:tc>
          <w:tcPr>
            <w:tcW w:w="1418" w:type="dxa"/>
            <w:vAlign w:val="center"/>
          </w:tcPr>
          <w:p w14:paraId="10A1844C" w14:textId="77777777" w:rsidR="0018507C" w:rsidRDefault="0018507C" w:rsidP="00567B29">
            <w:pPr>
              <w:spacing w:before="120" w:after="120" w:line="240" w:lineRule="auto"/>
              <w:rPr>
                <w:rFonts w:asciiTheme="majorHAnsi" w:eastAsia="Times New Roman" w:hAnsiTheme="majorHAnsi" w:cstheme="majorHAnsi"/>
              </w:rPr>
            </w:pPr>
            <w:r w:rsidRPr="009978DB">
              <w:rPr>
                <w:rFonts w:asciiTheme="majorHAnsi" w:eastAsia="Times New Roman" w:hAnsiTheme="majorHAnsi" w:cstheme="majorHAnsi"/>
              </w:rPr>
              <w:t xml:space="preserve">Vyčerpaná částka v roce </w:t>
            </w:r>
          </w:p>
          <w:p w14:paraId="6D820319" w14:textId="3933BB34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eastAsia="Times New Roman" w:hAnsiTheme="majorHAnsi" w:cstheme="majorHAnsi"/>
              </w:rPr>
              <w:t>20</w:t>
            </w:r>
            <w:r>
              <w:rPr>
                <w:rFonts w:asciiTheme="majorHAnsi" w:eastAsia="Times New Roman" w:hAnsiTheme="majorHAnsi" w:cstheme="majorHAnsi"/>
              </w:rPr>
              <w:t>24</w:t>
            </w:r>
          </w:p>
        </w:tc>
        <w:tc>
          <w:tcPr>
            <w:tcW w:w="1418" w:type="dxa"/>
            <w:vAlign w:val="center"/>
          </w:tcPr>
          <w:p w14:paraId="209DDDB1" w14:textId="04405CD1" w:rsidR="0018507C" w:rsidRDefault="0018507C" w:rsidP="00567B29">
            <w:pPr>
              <w:spacing w:before="120" w:after="120" w:line="240" w:lineRule="auto"/>
              <w:rPr>
                <w:rFonts w:asciiTheme="majorHAnsi" w:eastAsia="Times New Roman" w:hAnsiTheme="majorHAnsi" w:cstheme="majorHAnsi"/>
              </w:rPr>
            </w:pPr>
            <w:r w:rsidRPr="009978DB">
              <w:rPr>
                <w:rFonts w:asciiTheme="majorHAnsi" w:eastAsia="Times New Roman" w:hAnsiTheme="majorHAnsi" w:cstheme="majorHAnsi"/>
              </w:rPr>
              <w:t>Vyčerpaná částka v</w:t>
            </w:r>
            <w:r>
              <w:rPr>
                <w:rFonts w:asciiTheme="majorHAnsi" w:eastAsia="Times New Roman" w:hAnsiTheme="majorHAnsi" w:cstheme="majorHAnsi"/>
              </w:rPr>
              <w:t> </w:t>
            </w:r>
            <w:r w:rsidRPr="009978DB">
              <w:rPr>
                <w:rFonts w:asciiTheme="majorHAnsi" w:eastAsia="Times New Roman" w:hAnsiTheme="majorHAnsi" w:cstheme="majorHAnsi"/>
              </w:rPr>
              <w:t>roce</w:t>
            </w:r>
          </w:p>
          <w:p w14:paraId="2FBDCBB9" w14:textId="5F321D60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eastAsia="Times New Roman" w:hAnsiTheme="majorHAnsi" w:cstheme="majorHAnsi"/>
              </w:rPr>
              <w:t xml:space="preserve"> 20</w:t>
            </w:r>
            <w:r>
              <w:rPr>
                <w:rFonts w:asciiTheme="majorHAnsi" w:eastAsia="Times New Roman" w:hAnsiTheme="majorHAnsi" w:cstheme="majorHAnsi"/>
              </w:rPr>
              <w:t>25</w:t>
            </w:r>
          </w:p>
        </w:tc>
        <w:tc>
          <w:tcPr>
            <w:tcW w:w="1418" w:type="dxa"/>
            <w:vAlign w:val="center"/>
          </w:tcPr>
          <w:p w14:paraId="1E617786" w14:textId="0AB7121A" w:rsidR="0018507C" w:rsidRDefault="0018507C" w:rsidP="00567B29">
            <w:pPr>
              <w:spacing w:before="120" w:after="120" w:line="240" w:lineRule="auto"/>
              <w:rPr>
                <w:rFonts w:asciiTheme="majorHAnsi" w:eastAsia="Times New Roman" w:hAnsiTheme="majorHAnsi" w:cstheme="majorHAnsi"/>
              </w:rPr>
            </w:pPr>
            <w:r w:rsidRPr="009978DB">
              <w:rPr>
                <w:rFonts w:asciiTheme="majorHAnsi" w:eastAsia="Times New Roman" w:hAnsiTheme="majorHAnsi" w:cstheme="majorHAnsi"/>
              </w:rPr>
              <w:t>Vyčerpaná částka v</w:t>
            </w:r>
            <w:r>
              <w:rPr>
                <w:rFonts w:asciiTheme="majorHAnsi" w:eastAsia="Times New Roman" w:hAnsiTheme="majorHAnsi" w:cstheme="majorHAnsi"/>
              </w:rPr>
              <w:t> </w:t>
            </w:r>
            <w:r w:rsidRPr="009978DB">
              <w:rPr>
                <w:rFonts w:asciiTheme="majorHAnsi" w:eastAsia="Times New Roman" w:hAnsiTheme="majorHAnsi" w:cstheme="majorHAnsi"/>
              </w:rPr>
              <w:t>roce</w:t>
            </w:r>
          </w:p>
          <w:p w14:paraId="1F3D3294" w14:textId="0215EE3E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eastAsia="Times New Roman" w:hAnsiTheme="majorHAnsi" w:cstheme="majorHAnsi"/>
              </w:rPr>
              <w:t xml:space="preserve"> 20</w:t>
            </w:r>
            <w:r>
              <w:rPr>
                <w:rFonts w:asciiTheme="majorHAnsi" w:eastAsia="Times New Roman" w:hAnsiTheme="majorHAnsi" w:cstheme="majorHAnsi"/>
              </w:rPr>
              <w:t>26</w:t>
            </w:r>
          </w:p>
        </w:tc>
        <w:tc>
          <w:tcPr>
            <w:tcW w:w="1418" w:type="dxa"/>
            <w:vAlign w:val="center"/>
          </w:tcPr>
          <w:p w14:paraId="29FB1A38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eastAsia="Times New Roman" w:hAnsiTheme="majorHAnsi" w:cstheme="majorHAnsi"/>
              </w:rPr>
              <w:t>Vyčerpaná částka za celou dobu řešení projektu</w:t>
            </w:r>
          </w:p>
        </w:tc>
      </w:tr>
      <w:tr w:rsidR="0018507C" w:rsidRPr="009978DB" w14:paraId="342369D5" w14:textId="77777777" w:rsidTr="00567B29">
        <w:tc>
          <w:tcPr>
            <w:tcW w:w="1843" w:type="dxa"/>
            <w:vAlign w:val="center"/>
          </w:tcPr>
          <w:p w14:paraId="5505C784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hAnsiTheme="majorHAnsi" w:cstheme="majorHAnsi"/>
                <w:color w:val="000000"/>
              </w:rPr>
              <w:t>Osobní náklady včetně zdravotního a sociálního pojištění, odměny, DPP a DPČ</w:t>
            </w:r>
          </w:p>
        </w:tc>
        <w:tc>
          <w:tcPr>
            <w:tcW w:w="1418" w:type="dxa"/>
            <w:vAlign w:val="center"/>
          </w:tcPr>
          <w:p w14:paraId="59C3F568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4DAA8A8C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2291E8B0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52987AE2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5C8D4F2D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18507C" w:rsidRPr="009978DB" w14:paraId="4E0F31D1" w14:textId="77777777" w:rsidTr="00567B29">
        <w:tc>
          <w:tcPr>
            <w:tcW w:w="1843" w:type="dxa"/>
            <w:vAlign w:val="center"/>
          </w:tcPr>
          <w:p w14:paraId="4D9FED37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hAnsiTheme="majorHAnsi" w:cstheme="majorHAnsi"/>
                <w:color w:val="000000"/>
              </w:rPr>
              <w:t>Spotřební materiál</w:t>
            </w:r>
          </w:p>
        </w:tc>
        <w:tc>
          <w:tcPr>
            <w:tcW w:w="1418" w:type="dxa"/>
            <w:vAlign w:val="center"/>
          </w:tcPr>
          <w:p w14:paraId="0B5C32D9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6B175678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795D16CD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0340B52E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39174DC4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18507C" w:rsidRPr="009978DB" w14:paraId="498ED406" w14:textId="77777777" w:rsidTr="00567B29">
        <w:tc>
          <w:tcPr>
            <w:tcW w:w="1843" w:type="dxa"/>
            <w:vAlign w:val="center"/>
          </w:tcPr>
          <w:p w14:paraId="37F7020F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hAnsiTheme="majorHAnsi" w:cstheme="majorHAnsi"/>
                <w:color w:val="000000"/>
              </w:rPr>
              <w:t>Drobný hmotný a nehmotný majetek</w:t>
            </w:r>
          </w:p>
        </w:tc>
        <w:tc>
          <w:tcPr>
            <w:tcW w:w="1418" w:type="dxa"/>
            <w:vAlign w:val="center"/>
          </w:tcPr>
          <w:p w14:paraId="1A16B8D7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74BDDD34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32DC1093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3F749478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58F1A68A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18507C" w:rsidRPr="009978DB" w14:paraId="468B176E" w14:textId="77777777" w:rsidTr="00567B29">
        <w:tc>
          <w:tcPr>
            <w:tcW w:w="1843" w:type="dxa"/>
            <w:vAlign w:val="center"/>
          </w:tcPr>
          <w:p w14:paraId="0768C67F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hAnsiTheme="majorHAnsi" w:cstheme="majorHAnsi"/>
                <w:color w:val="000000"/>
              </w:rPr>
              <w:t>Cestovné domácí i zahraniční</w:t>
            </w:r>
          </w:p>
        </w:tc>
        <w:tc>
          <w:tcPr>
            <w:tcW w:w="1418" w:type="dxa"/>
            <w:vAlign w:val="center"/>
          </w:tcPr>
          <w:p w14:paraId="5993A138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0F9CCC32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0D524E64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29961CF5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349801D5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18507C" w:rsidRPr="009978DB" w14:paraId="29A146C2" w14:textId="77777777" w:rsidTr="00567B29">
        <w:tc>
          <w:tcPr>
            <w:tcW w:w="1843" w:type="dxa"/>
            <w:vAlign w:val="center"/>
          </w:tcPr>
          <w:p w14:paraId="610EA2A3" w14:textId="0266F0FA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hAnsiTheme="majorHAnsi" w:cstheme="majorHAnsi"/>
                <w:color w:val="000000"/>
              </w:rPr>
              <w:t>Náklady na poplatky a další služby</w:t>
            </w:r>
          </w:p>
        </w:tc>
        <w:tc>
          <w:tcPr>
            <w:tcW w:w="1418" w:type="dxa"/>
            <w:vAlign w:val="center"/>
          </w:tcPr>
          <w:p w14:paraId="09823297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62DB897E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1B36A149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19D62053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6E17FF12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18507C" w:rsidRPr="009978DB" w14:paraId="7A83A710" w14:textId="77777777" w:rsidTr="00567B29">
        <w:tc>
          <w:tcPr>
            <w:tcW w:w="1843" w:type="dxa"/>
            <w:vAlign w:val="center"/>
          </w:tcPr>
          <w:p w14:paraId="2D1D292B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hAnsiTheme="majorHAnsi" w:cstheme="majorHAnsi"/>
                <w:color w:val="000000"/>
              </w:rPr>
              <w:t>Ostatní</w:t>
            </w:r>
          </w:p>
        </w:tc>
        <w:tc>
          <w:tcPr>
            <w:tcW w:w="1418" w:type="dxa"/>
            <w:vAlign w:val="center"/>
          </w:tcPr>
          <w:p w14:paraId="52C11303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5403435D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1C3C287F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4AEA3E38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1B03C405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18507C" w:rsidRPr="009978DB" w14:paraId="035BA18F" w14:textId="77777777" w:rsidTr="00567B29">
        <w:tc>
          <w:tcPr>
            <w:tcW w:w="1843" w:type="dxa"/>
            <w:vAlign w:val="center"/>
          </w:tcPr>
          <w:p w14:paraId="27AD1A4F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9978DB">
              <w:rPr>
                <w:rFonts w:asciiTheme="majorHAnsi" w:hAnsiTheme="majorHAnsi" w:cstheme="majorHAnsi"/>
                <w:color w:val="000000"/>
              </w:rPr>
              <w:t>Celkem</w:t>
            </w:r>
          </w:p>
        </w:tc>
        <w:tc>
          <w:tcPr>
            <w:tcW w:w="1418" w:type="dxa"/>
            <w:vAlign w:val="center"/>
          </w:tcPr>
          <w:p w14:paraId="36D7082A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72610753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0F62F3B7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622C70FF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055AB197" w14:textId="77777777" w:rsidR="0018507C" w:rsidRPr="009978DB" w:rsidRDefault="0018507C" w:rsidP="00567B29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1B50575" w14:textId="78563222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p w14:paraId="01A0843A" w14:textId="21CAB388" w:rsidR="000F7392" w:rsidRDefault="000F7392" w:rsidP="00BC7F7C">
      <w:pPr>
        <w:rPr>
          <w:rFonts w:asciiTheme="majorHAnsi" w:hAnsiTheme="majorHAnsi" w:cstheme="majorHAnsi"/>
        </w:rPr>
      </w:pPr>
    </w:p>
    <w:p w14:paraId="542AA2FC" w14:textId="63216ACE" w:rsidR="00134342" w:rsidRDefault="00134342" w:rsidP="00BC7F7C">
      <w:pPr>
        <w:rPr>
          <w:rFonts w:asciiTheme="majorHAnsi" w:hAnsiTheme="majorHAnsi" w:cstheme="majorHAnsi"/>
        </w:rPr>
      </w:pPr>
    </w:p>
    <w:p w14:paraId="140B3A4E" w14:textId="64A0B064" w:rsidR="00134342" w:rsidRDefault="00134342" w:rsidP="00BC7F7C">
      <w:pPr>
        <w:rPr>
          <w:rFonts w:asciiTheme="majorHAnsi" w:hAnsiTheme="majorHAnsi" w:cstheme="majorHAnsi"/>
        </w:rPr>
      </w:pPr>
    </w:p>
    <w:p w14:paraId="039BD6A8" w14:textId="4B10A67C" w:rsidR="00134342" w:rsidRDefault="00134342" w:rsidP="00BC7F7C">
      <w:pPr>
        <w:rPr>
          <w:rFonts w:asciiTheme="majorHAnsi" w:hAnsiTheme="majorHAnsi" w:cstheme="majorHAnsi"/>
        </w:rPr>
      </w:pPr>
    </w:p>
    <w:p w14:paraId="58CFCAD2" w14:textId="1FC0E705" w:rsidR="00134342" w:rsidRDefault="00134342" w:rsidP="00BC7F7C">
      <w:pPr>
        <w:rPr>
          <w:rFonts w:asciiTheme="majorHAnsi" w:hAnsiTheme="majorHAnsi" w:cstheme="majorHAnsi"/>
        </w:rPr>
      </w:pPr>
    </w:p>
    <w:p w14:paraId="466B61E3" w14:textId="77777777" w:rsidR="00134342" w:rsidRDefault="00134342" w:rsidP="00BC7F7C">
      <w:pPr>
        <w:rPr>
          <w:rFonts w:asciiTheme="majorHAnsi" w:hAnsiTheme="majorHAnsi" w:cstheme="majorHAnsi"/>
        </w:rPr>
      </w:pPr>
    </w:p>
    <w:p w14:paraId="5043ED69" w14:textId="77777777" w:rsidR="007262AB" w:rsidRPr="00284003" w:rsidRDefault="007262A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9B6F3AF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053F642" w14:textId="41BF92C8" w:rsidR="00494D89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D6ECEB5" w14:textId="4478757C" w:rsidR="0099226A" w:rsidRDefault="0099226A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C3FF521" w14:textId="77777777" w:rsidR="00C8417B" w:rsidRDefault="00C8417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349203E" w14:textId="5698943B" w:rsidR="00C8417B" w:rsidRDefault="00C8417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C8417B" w:rsidRPr="00C8417B" w14:paraId="5E8D7E09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44392000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C8417B">
              <w:rPr>
                <w:rFonts w:asciiTheme="majorHAnsi" w:hAnsiTheme="majorHAnsi" w:cstheme="majorHAnsi"/>
                <w:b/>
                <w:iCs/>
                <w:sz w:val="24"/>
                <w:szCs w:val="20"/>
              </w:rPr>
              <w:t>Jména a role jednotlivých účastníků projektu</w:t>
            </w:r>
          </w:p>
        </w:tc>
      </w:tr>
      <w:tr w:rsidR="00C8417B" w:rsidRPr="00C8417B" w14:paraId="7796B1B2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7528F788" w14:textId="77777777" w:rsidR="00C8417B" w:rsidRPr="00C8417B" w:rsidRDefault="00C8417B" w:rsidP="00C8417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417B">
              <w:rPr>
                <w:rFonts w:asciiTheme="majorHAnsi" w:hAnsiTheme="majorHAnsi" w:cstheme="majorHAnsi"/>
                <w:b/>
                <w:bCs/>
              </w:rPr>
              <w:t>Jméno a příjmení</w:t>
            </w:r>
          </w:p>
        </w:tc>
        <w:tc>
          <w:tcPr>
            <w:tcW w:w="1843" w:type="dxa"/>
            <w:noWrap/>
            <w:vAlign w:val="center"/>
          </w:tcPr>
          <w:p w14:paraId="3FAD1B8F" w14:textId="77777777" w:rsidR="00C8417B" w:rsidRPr="00C8417B" w:rsidRDefault="00C8417B" w:rsidP="00C8417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417B">
              <w:rPr>
                <w:rFonts w:asciiTheme="majorHAnsi" w:hAnsiTheme="majorHAnsi" w:cstheme="majorHAnsi"/>
                <w:b/>
                <w:bCs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6F07203A" w14:textId="77777777" w:rsidR="00C8417B" w:rsidRPr="00C8417B" w:rsidRDefault="00C8417B" w:rsidP="00C8417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417B">
              <w:rPr>
                <w:rFonts w:asciiTheme="majorHAnsi" w:hAnsiTheme="majorHAnsi" w:cstheme="majorHAnsi"/>
                <w:b/>
                <w:bCs/>
              </w:rPr>
              <w:t>Fakulta/VŠ ústav</w:t>
            </w:r>
          </w:p>
        </w:tc>
        <w:tc>
          <w:tcPr>
            <w:tcW w:w="2712" w:type="dxa"/>
            <w:noWrap/>
            <w:vAlign w:val="center"/>
          </w:tcPr>
          <w:p w14:paraId="7F6C44C2" w14:textId="77777777" w:rsidR="00C8417B" w:rsidRPr="00C8417B" w:rsidRDefault="00C8417B" w:rsidP="00C8417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417B">
              <w:rPr>
                <w:rFonts w:asciiTheme="majorHAnsi" w:hAnsiTheme="majorHAnsi" w:cstheme="majorHAnsi"/>
                <w:b/>
                <w:bCs/>
              </w:rPr>
              <w:t>Podpis</w:t>
            </w:r>
          </w:p>
        </w:tc>
      </w:tr>
      <w:tr w:rsidR="00C8417B" w:rsidRPr="00C8417B" w14:paraId="4E780FC0" w14:textId="77777777" w:rsidTr="00A00AD8">
        <w:trPr>
          <w:trHeight w:val="315"/>
        </w:trPr>
        <w:tc>
          <w:tcPr>
            <w:tcW w:w="3681" w:type="dxa"/>
            <w:noWrap/>
          </w:tcPr>
          <w:p w14:paraId="6B2BF72B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10B6100E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33929E10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1AC68F67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C8417B" w:rsidRPr="00C8417B" w14:paraId="76C76191" w14:textId="77777777" w:rsidTr="00A00AD8">
        <w:trPr>
          <w:trHeight w:val="315"/>
        </w:trPr>
        <w:tc>
          <w:tcPr>
            <w:tcW w:w="3681" w:type="dxa"/>
            <w:noWrap/>
          </w:tcPr>
          <w:p w14:paraId="6F010E77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1694E3A5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68EDE085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08CB3546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C8417B" w:rsidRPr="00C8417B" w14:paraId="78478EFF" w14:textId="77777777" w:rsidTr="00A00AD8">
        <w:trPr>
          <w:trHeight w:val="315"/>
        </w:trPr>
        <w:tc>
          <w:tcPr>
            <w:tcW w:w="3681" w:type="dxa"/>
            <w:noWrap/>
          </w:tcPr>
          <w:p w14:paraId="59F6FF25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73A717DD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6C4B68ED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24053ED1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C8417B" w:rsidRPr="00C8417B" w14:paraId="31053D51" w14:textId="77777777" w:rsidTr="00A00AD8">
        <w:trPr>
          <w:trHeight w:val="315"/>
        </w:trPr>
        <w:tc>
          <w:tcPr>
            <w:tcW w:w="3681" w:type="dxa"/>
            <w:noWrap/>
          </w:tcPr>
          <w:p w14:paraId="6C45B9E1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49F8E6A5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6CB53629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7EEBA426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C8417B" w:rsidRPr="00C8417B" w14:paraId="6E4DC313" w14:textId="77777777" w:rsidTr="00A00AD8">
        <w:trPr>
          <w:trHeight w:val="315"/>
        </w:trPr>
        <w:tc>
          <w:tcPr>
            <w:tcW w:w="3681" w:type="dxa"/>
            <w:noWrap/>
          </w:tcPr>
          <w:p w14:paraId="310E1B7A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0540E300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25513C03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3877FDBB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C8417B" w:rsidRPr="00C8417B" w14:paraId="5FA0FFD3" w14:textId="77777777" w:rsidTr="00A00AD8">
        <w:trPr>
          <w:trHeight w:val="315"/>
        </w:trPr>
        <w:tc>
          <w:tcPr>
            <w:tcW w:w="3681" w:type="dxa"/>
            <w:noWrap/>
          </w:tcPr>
          <w:p w14:paraId="3841AF6E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4AF3EECB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0B1CC7CD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6A29C615" w14:textId="77777777" w:rsidR="00C8417B" w:rsidRPr="00C8417B" w:rsidRDefault="00C8417B" w:rsidP="00C8417B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C8417B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C8417B" w:rsidRPr="00C8417B" w14:paraId="486BEF4E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3E832695" w14:textId="77777777" w:rsidR="00C8417B" w:rsidRPr="00C8417B" w:rsidRDefault="00C8417B" w:rsidP="00C8417B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C8417B">
              <w:rPr>
                <w:rFonts w:asciiTheme="majorHAnsi" w:hAnsiTheme="majorHAnsi" w:cstheme="majorHAnsi"/>
                <w:i/>
                <w:iCs/>
                <w:szCs w:val="20"/>
              </w:rPr>
              <w:t>*hlavní řešitel, další řešitelé</w:t>
            </w:r>
          </w:p>
        </w:tc>
      </w:tr>
    </w:tbl>
    <w:p w14:paraId="367B8575" w14:textId="5A072902" w:rsidR="00C8417B" w:rsidRDefault="00C8417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FBD08AE" w14:textId="5EFF130C" w:rsidR="00C8417B" w:rsidRDefault="00C8417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A8A9E21" w14:textId="77777777" w:rsidR="00C8417B" w:rsidRDefault="00C8417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51DFE40" w14:textId="5973D23E" w:rsidR="0099226A" w:rsidRDefault="0099226A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B5585D1" w14:textId="4194E8F9" w:rsidR="0099226A" w:rsidRDefault="0099226A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8BA7872" w14:textId="7D1687C2" w:rsidR="0099226A" w:rsidRDefault="0099226A" w:rsidP="00BC7F7C">
      <w:pPr>
        <w:rPr>
          <w:rFonts w:asciiTheme="majorHAnsi" w:eastAsia="Times New Roman" w:hAnsiTheme="majorHAnsi" w:cstheme="majorHAnsi"/>
          <w:sz w:val="24"/>
          <w:szCs w:val="24"/>
        </w:rPr>
      </w:pPr>
      <w:bookmarkStart w:id="0" w:name="_GoBack"/>
      <w:bookmarkEnd w:id="0"/>
    </w:p>
    <w:p w14:paraId="6463246C" w14:textId="77777777" w:rsidR="0099226A" w:rsidRPr="00284003" w:rsidRDefault="0099226A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01B0E8E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0A297D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77777777" w:rsidR="000C2DB9" w:rsidRPr="00284003" w:rsidRDefault="000C2DB9" w:rsidP="008E67E8">
      <w:pPr>
        <w:pStyle w:val="Nadpis3"/>
        <w:rPr>
          <w:rFonts w:cstheme="majorHAnsi"/>
          <w:color w:val="auto"/>
        </w:rPr>
      </w:pPr>
    </w:p>
    <w:sectPr w:rsidR="000C2DB9" w:rsidRPr="00284003" w:rsidSect="005122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B6C9" w14:textId="77777777" w:rsidR="00B264A5" w:rsidRDefault="00B264A5" w:rsidP="00E64D97">
      <w:pPr>
        <w:spacing w:after="0" w:line="240" w:lineRule="auto"/>
      </w:pPr>
      <w:r>
        <w:separator/>
      </w:r>
    </w:p>
  </w:endnote>
  <w:endnote w:type="continuationSeparator" w:id="0">
    <w:p w14:paraId="4DB6846B" w14:textId="77777777" w:rsidR="00B264A5" w:rsidRDefault="00B264A5" w:rsidP="00E64D97">
      <w:pPr>
        <w:spacing w:after="0" w:line="240" w:lineRule="auto"/>
      </w:pPr>
      <w:r>
        <w:continuationSeparator/>
      </w:r>
    </w:p>
  </w:endnote>
  <w:endnote w:type="continuationNotice" w:id="1">
    <w:p w14:paraId="7FBCE139" w14:textId="77777777" w:rsidR="00B264A5" w:rsidRDefault="00B26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2FD43152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F63D02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5122F7">
      <w:rPr>
        <w:color w:val="auto"/>
        <w:szCs w:val="16"/>
      </w:rPr>
      <w:t xml:space="preserve"> – Kategorie </w:t>
    </w:r>
    <w:r w:rsidR="00793E98">
      <w:rPr>
        <w:color w:val="auto"/>
        <w:szCs w:val="16"/>
      </w:rPr>
      <w:t>D</w:t>
    </w:r>
    <w:r w:rsidR="005122F7">
      <w:rPr>
        <w:color w:val="auto"/>
        <w:szCs w:val="16"/>
      </w:rPr>
      <w:t xml:space="preserve"> – </w:t>
    </w:r>
    <w:r w:rsidR="00793E98">
      <w:rPr>
        <w:color w:val="auto"/>
        <w:szCs w:val="16"/>
      </w:rPr>
      <w:t>Projekty aplikovaného výzkumu</w:t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  <w:t xml:space="preserve">             </w:t>
    </w:r>
    <w:r w:rsidR="003C26EE">
      <w:rPr>
        <w:color w:val="auto"/>
        <w:szCs w:val="16"/>
      </w:rPr>
      <w:t xml:space="preserve">    </w:t>
    </w:r>
    <w:r w:rsidR="005122F7">
      <w:rPr>
        <w:color w:val="auto"/>
        <w:szCs w:val="16"/>
      </w:rPr>
      <w:t xml:space="preserve">Strana </w:t>
    </w:r>
    <w:r w:rsidR="005122F7">
      <w:rPr>
        <w:color w:val="auto"/>
        <w:szCs w:val="16"/>
      </w:rPr>
      <w:fldChar w:fldCharType="begin"/>
    </w:r>
    <w:r w:rsidR="005122F7">
      <w:rPr>
        <w:color w:val="auto"/>
        <w:szCs w:val="16"/>
      </w:rPr>
      <w:instrText xml:space="preserve"> PAGE   \* MERGEFORMAT </w:instrText>
    </w:r>
    <w:r w:rsidR="005122F7">
      <w:rPr>
        <w:color w:val="auto"/>
        <w:szCs w:val="16"/>
      </w:rPr>
      <w:fldChar w:fldCharType="separate"/>
    </w:r>
    <w:r w:rsidR="00C8417B">
      <w:rPr>
        <w:noProof/>
        <w:color w:val="auto"/>
        <w:szCs w:val="16"/>
      </w:rPr>
      <w:t>4</w:t>
    </w:r>
    <w:r w:rsidR="005122F7">
      <w:rPr>
        <w:color w:val="auto"/>
        <w:szCs w:val="16"/>
      </w:rPr>
      <w:fldChar w:fldCharType="end"/>
    </w:r>
    <w:r w:rsidR="005122F7">
      <w:rPr>
        <w:color w:val="auto"/>
        <w:szCs w:val="16"/>
      </w:rPr>
      <w:t xml:space="preserve"> z </w:t>
    </w:r>
    <w:r w:rsidR="005122F7">
      <w:rPr>
        <w:color w:val="auto"/>
        <w:szCs w:val="16"/>
      </w:rPr>
      <w:fldChar w:fldCharType="begin"/>
    </w:r>
    <w:r w:rsidR="005122F7">
      <w:rPr>
        <w:color w:val="auto"/>
        <w:szCs w:val="16"/>
      </w:rPr>
      <w:instrText xml:space="preserve"> NUMPAGES   \* MERGEFORMAT </w:instrText>
    </w:r>
    <w:r w:rsidR="005122F7">
      <w:rPr>
        <w:color w:val="auto"/>
        <w:szCs w:val="16"/>
      </w:rPr>
      <w:fldChar w:fldCharType="separate"/>
    </w:r>
    <w:r w:rsidR="00C8417B">
      <w:rPr>
        <w:noProof/>
        <w:color w:val="auto"/>
        <w:szCs w:val="16"/>
      </w:rPr>
      <w:t>4</w:t>
    </w:r>
    <w:r w:rsidR="005122F7">
      <w:rPr>
        <w:color w:val="auto"/>
        <w:szCs w:val="16"/>
      </w:rPr>
      <w:fldChar w:fldCharType="end"/>
    </w:r>
    <w:r w:rsidR="005122F7">
      <w:rPr>
        <w:color w:val="auto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Strana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r w:rsidR="00A011BC">
      <w:rPr>
        <w:color w:val="auto"/>
        <w:szCs w:val="16"/>
      </w:rPr>
      <w:t xml:space="preserve"> z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FBE3" w14:textId="77777777" w:rsidR="00B264A5" w:rsidRPr="00A510E1" w:rsidRDefault="00B264A5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2F56F382" w14:textId="77777777" w:rsidR="00B264A5" w:rsidRDefault="00B264A5" w:rsidP="00E64D97">
      <w:pPr>
        <w:spacing w:after="0" w:line="240" w:lineRule="auto"/>
      </w:pPr>
      <w:r>
        <w:continuationSeparator/>
      </w:r>
    </w:p>
  </w:footnote>
  <w:footnote w:type="continuationNotice" w:id="1">
    <w:p w14:paraId="6AB399E2" w14:textId="77777777" w:rsidR="00B264A5" w:rsidRDefault="00B264A5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1A5887DC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4" name="Obrázek 4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0C65B" w14:textId="77777777" w:rsidR="0099226A" w:rsidRDefault="0099226A" w:rsidP="00290BC8">
    <w:pPr>
      <w:pStyle w:val="Zhlav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5" name="Obrázek 5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562"/>
    <w:multiLevelType w:val="hybridMultilevel"/>
    <w:tmpl w:val="E334D3D8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8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7"/>
  </w:num>
  <w:num w:numId="24">
    <w:abstractNumId w:val="11"/>
  </w:num>
  <w:num w:numId="25">
    <w:abstractNumId w:val="27"/>
  </w:num>
  <w:num w:numId="26">
    <w:abstractNumId w:val="8"/>
  </w:num>
  <w:num w:numId="27">
    <w:abstractNumId w:val="14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9"/>
  </w:num>
  <w:num w:numId="33">
    <w:abstractNumId w:val="21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3FCC"/>
    <w:rsid w:val="00037FE8"/>
    <w:rsid w:val="0004541F"/>
    <w:rsid w:val="00046586"/>
    <w:rsid w:val="00047225"/>
    <w:rsid w:val="000474CC"/>
    <w:rsid w:val="000507E0"/>
    <w:rsid w:val="000541B4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15FE1"/>
    <w:rsid w:val="001166EB"/>
    <w:rsid w:val="001168B9"/>
    <w:rsid w:val="00116EBA"/>
    <w:rsid w:val="001177AA"/>
    <w:rsid w:val="00123ADD"/>
    <w:rsid w:val="00130058"/>
    <w:rsid w:val="00134342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7C"/>
    <w:rsid w:val="001850E9"/>
    <w:rsid w:val="001934F3"/>
    <w:rsid w:val="001957F9"/>
    <w:rsid w:val="00197D3B"/>
    <w:rsid w:val="001A58B1"/>
    <w:rsid w:val="001A5EDB"/>
    <w:rsid w:val="001A5F2C"/>
    <w:rsid w:val="001A617A"/>
    <w:rsid w:val="001B027D"/>
    <w:rsid w:val="001B0D21"/>
    <w:rsid w:val="001B13C2"/>
    <w:rsid w:val="001B23DC"/>
    <w:rsid w:val="001B366F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4B2D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197E"/>
    <w:rsid w:val="00202FFD"/>
    <w:rsid w:val="00203362"/>
    <w:rsid w:val="00204B09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4F77B6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3675"/>
    <w:rsid w:val="0051695E"/>
    <w:rsid w:val="00526654"/>
    <w:rsid w:val="00526986"/>
    <w:rsid w:val="005269D4"/>
    <w:rsid w:val="00527261"/>
    <w:rsid w:val="00533060"/>
    <w:rsid w:val="005331F7"/>
    <w:rsid w:val="00536ECA"/>
    <w:rsid w:val="005371EE"/>
    <w:rsid w:val="00541224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685D"/>
    <w:rsid w:val="00567357"/>
    <w:rsid w:val="00567B29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4A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35694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3E98"/>
    <w:rsid w:val="00796306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226A"/>
    <w:rsid w:val="009943B2"/>
    <w:rsid w:val="009978DB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11BC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475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417B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7D3C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0A87"/>
    <w:rsid w:val="00E6179A"/>
    <w:rsid w:val="00E62481"/>
    <w:rsid w:val="00E62558"/>
    <w:rsid w:val="00E64D97"/>
    <w:rsid w:val="00E70AF9"/>
    <w:rsid w:val="00E7272D"/>
    <w:rsid w:val="00E72FBC"/>
    <w:rsid w:val="00E7319A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4F88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26A"/>
    <w:pPr>
      <w:spacing w:after="20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536ECA"/>
    <w:rPr>
      <w:b/>
      <w:color w:val="auto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99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C8417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a9ed27b6-05d7-40ff-8656-35358ffc09bd"/>
    <ds:schemaRef ds:uri="http://schemas.microsoft.com/office/infopath/2007/PartnerControls"/>
    <ds:schemaRef ds:uri="6ffa259a-7614-4689-8cfc-126ca709f5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F21466-4862-4806-A08E-15AE61BF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1544C-EF67-4747-B0E7-F0B25CB2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30</TotalTime>
  <Pages>4</Pages>
  <Words>314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6</cp:revision>
  <cp:lastPrinted>2016-08-30T06:48:00Z</cp:lastPrinted>
  <dcterms:created xsi:type="dcterms:W3CDTF">2025-03-18T14:26:00Z</dcterms:created>
  <dcterms:modified xsi:type="dcterms:W3CDTF">2025-03-20T08:23:00Z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