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88AA9" w14:textId="176D6934" w:rsidR="00086879" w:rsidRPr="00F614C4" w:rsidRDefault="0076396D" w:rsidP="00360A95">
      <w:pPr>
        <w:rPr>
          <w:rFonts w:cstheme="minorHAnsi"/>
          <w:b/>
          <w:bCs/>
          <w:sz w:val="32"/>
          <w:szCs w:val="32"/>
        </w:rPr>
      </w:pPr>
      <w:r w:rsidRPr="00F614C4">
        <w:rPr>
          <w:rFonts w:cstheme="minorHAnsi"/>
          <w:b/>
          <w:bCs/>
          <w:sz w:val="32"/>
          <w:szCs w:val="32"/>
        </w:rPr>
        <w:t>Formulář o zadání zakázky výhradnímu dodavateli</w:t>
      </w:r>
    </w:p>
    <w:tbl>
      <w:tblPr>
        <w:tblW w:w="94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6835"/>
      </w:tblGrid>
      <w:tr w:rsidR="00086879" w:rsidRPr="00F614C4" w14:paraId="66DEEB57" w14:textId="77777777" w:rsidTr="00360A95">
        <w:trPr>
          <w:trHeight w:val="535"/>
        </w:trPr>
        <w:tc>
          <w:tcPr>
            <w:tcW w:w="9444" w:type="dxa"/>
            <w:gridSpan w:val="2"/>
            <w:shd w:val="clear" w:color="auto" w:fill="8EAADB" w:themeFill="accent1" w:themeFillTint="99"/>
            <w:vAlign w:val="center"/>
          </w:tcPr>
          <w:p w14:paraId="474CC2ED" w14:textId="757AEF77" w:rsidR="0076396D" w:rsidRPr="00F614C4" w:rsidRDefault="00086879" w:rsidP="0076396D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  <w:lang w:bidi="cs-CZ"/>
              </w:rPr>
            </w:pPr>
            <w:r w:rsidRPr="00F614C4">
              <w:rPr>
                <w:rFonts w:cstheme="minorHAnsi"/>
                <w:b/>
                <w:sz w:val="28"/>
                <w:szCs w:val="28"/>
                <w:lang w:bidi="cs-CZ"/>
              </w:rPr>
              <w:t>Identifikační údaje</w:t>
            </w:r>
          </w:p>
        </w:tc>
      </w:tr>
      <w:tr w:rsidR="00086879" w:rsidRPr="00F614C4" w14:paraId="024017CF" w14:textId="77777777" w:rsidTr="00360A95">
        <w:trPr>
          <w:trHeight w:val="237"/>
        </w:trPr>
        <w:tc>
          <w:tcPr>
            <w:tcW w:w="2609" w:type="dxa"/>
            <w:vAlign w:val="center"/>
          </w:tcPr>
          <w:p w14:paraId="10F7625E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lang w:bidi="cs-CZ"/>
              </w:rPr>
              <w:t>Financování</w:t>
            </w:r>
          </w:p>
        </w:tc>
        <w:tc>
          <w:tcPr>
            <w:tcW w:w="6835" w:type="dxa"/>
            <w:vAlign w:val="center"/>
          </w:tcPr>
          <w:p w14:paraId="1B9E013F" w14:textId="77777777" w:rsidR="00187FB7" w:rsidRPr="00187FB7" w:rsidRDefault="00187FB7" w:rsidP="00187FB7">
            <w:r w:rsidRPr="00187FB7">
              <w:t xml:space="preserve">Návraty MENDELU, </w:t>
            </w:r>
            <w:proofErr w:type="spellStart"/>
            <w:r w:rsidRPr="00187FB7">
              <w:t>reg</w:t>
            </w:r>
            <w:proofErr w:type="spellEnd"/>
            <w:r w:rsidRPr="00187FB7">
              <w:t>. č. CZ.02.01.01/00/24_037/0013865</w:t>
            </w:r>
          </w:p>
          <w:p w14:paraId="7D8569FD" w14:textId="60B24B6A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lang w:bidi="cs-CZ"/>
              </w:rPr>
            </w:pPr>
          </w:p>
        </w:tc>
      </w:tr>
      <w:tr w:rsidR="00086879" w:rsidRPr="00F614C4" w14:paraId="2AFE07A8" w14:textId="77777777" w:rsidTr="00360A95">
        <w:trPr>
          <w:trHeight w:val="239"/>
        </w:trPr>
        <w:tc>
          <w:tcPr>
            <w:tcW w:w="2609" w:type="dxa"/>
            <w:vAlign w:val="center"/>
          </w:tcPr>
          <w:p w14:paraId="6FDE0E47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highlight w:val="yellow"/>
                <w:lang w:bidi="cs-CZ"/>
              </w:rPr>
              <w:t>Název veřejné zakázky</w:t>
            </w:r>
          </w:p>
        </w:tc>
        <w:tc>
          <w:tcPr>
            <w:tcW w:w="6835" w:type="dxa"/>
            <w:vAlign w:val="center"/>
          </w:tcPr>
          <w:p w14:paraId="34D6AED6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</w:p>
        </w:tc>
      </w:tr>
      <w:tr w:rsidR="00791EDA" w:rsidRPr="00F614C4" w14:paraId="23896977" w14:textId="77777777" w:rsidTr="00360A95">
        <w:trPr>
          <w:trHeight w:val="239"/>
        </w:trPr>
        <w:tc>
          <w:tcPr>
            <w:tcW w:w="2609" w:type="dxa"/>
            <w:vAlign w:val="center"/>
          </w:tcPr>
          <w:p w14:paraId="24CA49B7" w14:textId="785833A7" w:rsidR="00791EDA" w:rsidRPr="00F614C4" w:rsidRDefault="00791EDA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  <w:r>
              <w:rPr>
                <w:rFonts w:cstheme="minorHAnsi"/>
                <w:sz w:val="20"/>
                <w:szCs w:val="20"/>
                <w:highlight w:val="yellow"/>
                <w:lang w:bidi="cs-CZ"/>
              </w:rPr>
              <w:t>Číslo položky v rozpočtu</w:t>
            </w:r>
          </w:p>
        </w:tc>
        <w:tc>
          <w:tcPr>
            <w:tcW w:w="6835" w:type="dxa"/>
            <w:vAlign w:val="center"/>
          </w:tcPr>
          <w:p w14:paraId="7F7AC2A0" w14:textId="77777777" w:rsidR="00791EDA" w:rsidRPr="00F614C4" w:rsidRDefault="00791EDA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</w:p>
        </w:tc>
      </w:tr>
      <w:tr w:rsidR="00491983" w:rsidRPr="00F614C4" w14:paraId="4780CC90" w14:textId="77777777" w:rsidTr="00360A95">
        <w:trPr>
          <w:trHeight w:val="239"/>
        </w:trPr>
        <w:tc>
          <w:tcPr>
            <w:tcW w:w="2609" w:type="dxa"/>
            <w:vAlign w:val="center"/>
          </w:tcPr>
          <w:p w14:paraId="187F785D" w14:textId="14B874D4" w:rsidR="00491983" w:rsidRDefault="00491983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  <w:r>
              <w:rPr>
                <w:rFonts w:cstheme="minorHAnsi"/>
                <w:sz w:val="20"/>
                <w:szCs w:val="20"/>
                <w:highlight w:val="yellow"/>
                <w:lang w:bidi="cs-CZ"/>
              </w:rPr>
              <w:t>CPV kód</w:t>
            </w:r>
          </w:p>
        </w:tc>
        <w:tc>
          <w:tcPr>
            <w:tcW w:w="6835" w:type="dxa"/>
            <w:vAlign w:val="center"/>
          </w:tcPr>
          <w:p w14:paraId="6D393A5C" w14:textId="77777777" w:rsidR="00491983" w:rsidRPr="00F614C4" w:rsidRDefault="00491983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</w:p>
        </w:tc>
      </w:tr>
      <w:tr w:rsidR="00086879" w:rsidRPr="00F614C4" w14:paraId="6C0AE56D" w14:textId="77777777" w:rsidTr="00360A95">
        <w:trPr>
          <w:trHeight w:val="240"/>
        </w:trPr>
        <w:tc>
          <w:tcPr>
            <w:tcW w:w="2609" w:type="dxa"/>
            <w:vAlign w:val="center"/>
          </w:tcPr>
          <w:p w14:paraId="6E788F8C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lang w:bidi="cs-CZ"/>
              </w:rPr>
              <w:t>Název zadavatele</w:t>
            </w:r>
          </w:p>
        </w:tc>
        <w:tc>
          <w:tcPr>
            <w:tcW w:w="6835" w:type="dxa"/>
            <w:vAlign w:val="center"/>
          </w:tcPr>
          <w:p w14:paraId="2227CDB2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lang w:bidi="cs-CZ"/>
              </w:rPr>
              <w:t>Mendelova univerzita v Brně</w:t>
            </w:r>
          </w:p>
        </w:tc>
      </w:tr>
      <w:tr w:rsidR="00086879" w:rsidRPr="00F614C4" w14:paraId="319CBA60" w14:textId="77777777" w:rsidTr="00360A95">
        <w:trPr>
          <w:trHeight w:val="239"/>
        </w:trPr>
        <w:tc>
          <w:tcPr>
            <w:tcW w:w="2609" w:type="dxa"/>
            <w:vAlign w:val="center"/>
          </w:tcPr>
          <w:p w14:paraId="7910768A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lang w:bidi="cs-CZ"/>
              </w:rPr>
              <w:t>IČO zadavatele</w:t>
            </w:r>
          </w:p>
        </w:tc>
        <w:tc>
          <w:tcPr>
            <w:tcW w:w="6835" w:type="dxa"/>
            <w:vAlign w:val="center"/>
          </w:tcPr>
          <w:p w14:paraId="07A0745D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lang w:bidi="cs-CZ"/>
              </w:rPr>
              <w:t>62156489</w:t>
            </w:r>
          </w:p>
        </w:tc>
      </w:tr>
      <w:tr w:rsidR="00086879" w:rsidRPr="00F614C4" w14:paraId="72DC9508" w14:textId="77777777" w:rsidTr="00360A95">
        <w:trPr>
          <w:trHeight w:val="716"/>
        </w:trPr>
        <w:tc>
          <w:tcPr>
            <w:tcW w:w="2609" w:type="dxa"/>
            <w:vAlign w:val="center"/>
          </w:tcPr>
          <w:p w14:paraId="64A6BD41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highlight w:val="yellow"/>
                <w:lang w:bidi="cs-CZ"/>
              </w:rPr>
              <w:t>Evidenční číslo veřejné zakázky ve VVZ</w:t>
            </w:r>
          </w:p>
        </w:tc>
        <w:tc>
          <w:tcPr>
            <w:tcW w:w="6835" w:type="dxa"/>
            <w:vAlign w:val="center"/>
          </w:tcPr>
          <w:p w14:paraId="6BB75248" w14:textId="77777777" w:rsidR="00086879" w:rsidRPr="00F614C4" w:rsidRDefault="00086879" w:rsidP="0076396D">
            <w:pPr>
              <w:spacing w:after="0"/>
              <w:rPr>
                <w:rFonts w:cstheme="minorHAnsi"/>
                <w:i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i/>
                <w:sz w:val="20"/>
                <w:szCs w:val="20"/>
                <w:highlight w:val="yellow"/>
                <w:lang w:bidi="cs-CZ"/>
              </w:rPr>
              <w:t>Ne</w:t>
            </w:r>
          </w:p>
        </w:tc>
      </w:tr>
      <w:tr w:rsidR="00086879" w:rsidRPr="00F614C4" w14:paraId="29886E05" w14:textId="77777777" w:rsidTr="00360A95">
        <w:trPr>
          <w:trHeight w:val="957"/>
        </w:trPr>
        <w:tc>
          <w:tcPr>
            <w:tcW w:w="2609" w:type="dxa"/>
            <w:vAlign w:val="center"/>
          </w:tcPr>
          <w:p w14:paraId="134E3DEF" w14:textId="102BEA8B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highlight w:val="yellow"/>
                <w:lang w:bidi="cs-CZ"/>
              </w:rPr>
              <w:t>Výhradní dodavatel</w:t>
            </w:r>
          </w:p>
        </w:tc>
        <w:tc>
          <w:tcPr>
            <w:tcW w:w="6835" w:type="dxa"/>
            <w:vAlign w:val="center"/>
          </w:tcPr>
          <w:p w14:paraId="1DE9B318" w14:textId="0ED8DE46" w:rsidR="00086879" w:rsidRPr="00F614C4" w:rsidRDefault="00086879" w:rsidP="00F614C4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highlight w:val="yellow"/>
                <w:lang w:bidi="cs-CZ"/>
              </w:rPr>
              <w:t>Veřejná zakázka může být splněna pouze konkrétním dodavatelem, neboť z technických důvodů neexistuje hospodářská soutěž.</w:t>
            </w:r>
          </w:p>
        </w:tc>
      </w:tr>
      <w:tr w:rsidR="00086879" w:rsidRPr="00F614C4" w14:paraId="2DC4143E" w14:textId="77777777" w:rsidTr="00360A95">
        <w:trPr>
          <w:trHeight w:val="479"/>
        </w:trPr>
        <w:tc>
          <w:tcPr>
            <w:tcW w:w="2609" w:type="dxa"/>
            <w:vAlign w:val="center"/>
          </w:tcPr>
          <w:p w14:paraId="71F18889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highlight w:val="yellow"/>
                <w:lang w:bidi="cs-CZ"/>
              </w:rPr>
              <w:t>Předpokládaná hodnota veřejné zakázky</w:t>
            </w:r>
          </w:p>
        </w:tc>
        <w:tc>
          <w:tcPr>
            <w:tcW w:w="6835" w:type="dxa"/>
            <w:vAlign w:val="center"/>
          </w:tcPr>
          <w:p w14:paraId="5A0FDDFD" w14:textId="77777777" w:rsidR="00086879" w:rsidRPr="00F614C4" w:rsidRDefault="00086879" w:rsidP="0076396D">
            <w:pPr>
              <w:spacing w:after="0"/>
              <w:rPr>
                <w:rFonts w:cstheme="minorHAnsi"/>
                <w:i/>
                <w:sz w:val="20"/>
                <w:szCs w:val="20"/>
                <w:highlight w:val="yellow"/>
                <w:lang w:bidi="cs-CZ"/>
              </w:rPr>
            </w:pPr>
            <w:proofErr w:type="spellStart"/>
            <w:proofErr w:type="gramStart"/>
            <w:r w:rsidRPr="00F614C4">
              <w:rPr>
                <w:rFonts w:cstheme="minorHAnsi"/>
                <w:i/>
                <w:sz w:val="20"/>
                <w:szCs w:val="20"/>
                <w:highlight w:val="yellow"/>
                <w:lang w:bidi="cs-CZ"/>
              </w:rPr>
              <w:t>xxxxxxxx</w:t>
            </w:r>
            <w:proofErr w:type="spellEnd"/>
            <w:r w:rsidRPr="00F614C4">
              <w:rPr>
                <w:rFonts w:cstheme="minorHAnsi"/>
                <w:i/>
                <w:sz w:val="20"/>
                <w:szCs w:val="20"/>
                <w:highlight w:val="yellow"/>
                <w:lang w:bidi="cs-CZ"/>
              </w:rPr>
              <w:t>,-</w:t>
            </w:r>
            <w:proofErr w:type="gramEnd"/>
            <w:r w:rsidRPr="00F614C4">
              <w:rPr>
                <w:rFonts w:cstheme="minorHAnsi"/>
                <w:i/>
                <w:sz w:val="20"/>
                <w:szCs w:val="20"/>
                <w:highlight w:val="yellow"/>
                <w:lang w:bidi="cs-CZ"/>
              </w:rPr>
              <w:t xml:space="preserve"> Kč bez DPH</w:t>
            </w:r>
          </w:p>
        </w:tc>
      </w:tr>
      <w:tr w:rsidR="00086879" w:rsidRPr="00F614C4" w14:paraId="3106CFA1" w14:textId="77777777" w:rsidTr="00360A95">
        <w:trPr>
          <w:trHeight w:val="479"/>
        </w:trPr>
        <w:tc>
          <w:tcPr>
            <w:tcW w:w="2609" w:type="dxa"/>
            <w:tcBorders>
              <w:bottom w:val="single" w:sz="8" w:space="0" w:color="000000"/>
            </w:tcBorders>
            <w:vAlign w:val="center"/>
          </w:tcPr>
          <w:p w14:paraId="5649667D" w14:textId="5C3C42BB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sz w:val="20"/>
                <w:szCs w:val="20"/>
                <w:highlight w:val="yellow"/>
                <w:lang w:bidi="cs-CZ"/>
              </w:rPr>
              <w:t>Dodavatel</w:t>
            </w:r>
          </w:p>
        </w:tc>
        <w:tc>
          <w:tcPr>
            <w:tcW w:w="6835" w:type="dxa"/>
            <w:tcBorders>
              <w:bottom w:val="single" w:sz="8" w:space="0" w:color="000000"/>
            </w:tcBorders>
            <w:vAlign w:val="center"/>
          </w:tcPr>
          <w:p w14:paraId="58EDACB0" w14:textId="77777777" w:rsidR="00086879" w:rsidRPr="00F614C4" w:rsidRDefault="00086879" w:rsidP="0076396D">
            <w:pPr>
              <w:spacing w:after="0"/>
              <w:rPr>
                <w:rFonts w:cstheme="minorHAnsi"/>
                <w:i/>
                <w:sz w:val="20"/>
                <w:szCs w:val="20"/>
                <w:highlight w:val="yellow"/>
                <w:lang w:bidi="cs-CZ"/>
              </w:rPr>
            </w:pPr>
          </w:p>
        </w:tc>
      </w:tr>
      <w:tr w:rsidR="00086879" w:rsidRPr="00F614C4" w14:paraId="222F5698" w14:textId="77777777" w:rsidTr="00360A95">
        <w:trPr>
          <w:trHeight w:val="274"/>
        </w:trPr>
        <w:tc>
          <w:tcPr>
            <w:tcW w:w="9444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D581858" w14:textId="366B429B" w:rsidR="00086879" w:rsidRPr="00F614C4" w:rsidRDefault="00086879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  <w:t>Prokázání potřeby pořízení konkrétního plnění pro splnění cílů</w:t>
            </w:r>
          </w:p>
          <w:p w14:paraId="5C4B7F81" w14:textId="77777777" w:rsidR="00086879" w:rsidRPr="00F614C4" w:rsidRDefault="00086879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</w:p>
          <w:p w14:paraId="34B89567" w14:textId="33A594FC" w:rsidR="0076396D" w:rsidRPr="00F614C4" w:rsidRDefault="0076396D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</w:p>
          <w:p w14:paraId="2779495F" w14:textId="7300817F" w:rsidR="0082613A" w:rsidRPr="00F614C4" w:rsidRDefault="0082613A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</w:p>
          <w:p w14:paraId="67AAE566" w14:textId="576765C8" w:rsidR="0076396D" w:rsidRPr="00F614C4" w:rsidRDefault="0076396D" w:rsidP="0076396D">
            <w:pPr>
              <w:spacing w:after="0"/>
              <w:rPr>
                <w:rFonts w:cstheme="minorHAnsi"/>
                <w:sz w:val="20"/>
                <w:szCs w:val="20"/>
                <w:highlight w:val="yellow"/>
                <w:lang w:bidi="cs-CZ"/>
              </w:rPr>
            </w:pPr>
          </w:p>
        </w:tc>
      </w:tr>
      <w:tr w:rsidR="00086879" w:rsidRPr="00F614C4" w14:paraId="6DFDAA72" w14:textId="77777777" w:rsidTr="00360A95">
        <w:trPr>
          <w:trHeight w:val="274"/>
        </w:trPr>
        <w:tc>
          <w:tcPr>
            <w:tcW w:w="9444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4C42564" w14:textId="77777777" w:rsidR="00086879" w:rsidRPr="00F614C4" w:rsidRDefault="00086879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  <w:t>Prokázání existence důvodů pro výzvu konkrétnímu dodavateli</w:t>
            </w:r>
          </w:p>
          <w:p w14:paraId="5FE75E59" w14:textId="4A1B64A2" w:rsidR="0082613A" w:rsidRPr="00F614C4" w:rsidRDefault="0082613A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</w:p>
          <w:p w14:paraId="17F06EB3" w14:textId="7DD38651" w:rsidR="0082613A" w:rsidRPr="00F614C4" w:rsidRDefault="0082613A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</w:p>
          <w:p w14:paraId="08E5ABD4" w14:textId="0967ECD1" w:rsidR="00086879" w:rsidRPr="00F614C4" w:rsidRDefault="00086879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</w:p>
        </w:tc>
      </w:tr>
      <w:tr w:rsidR="00086879" w:rsidRPr="00F614C4" w14:paraId="2FE8FE7E" w14:textId="77777777" w:rsidTr="00360A95">
        <w:trPr>
          <w:trHeight w:val="274"/>
        </w:trPr>
        <w:tc>
          <w:tcPr>
            <w:tcW w:w="9444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B1E993A" w14:textId="4973A1D0" w:rsidR="00086879" w:rsidRPr="00F614C4" w:rsidRDefault="00086879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  <w:t>Prokázání způsobu stanovení předpokládané hodnoty</w:t>
            </w:r>
          </w:p>
        </w:tc>
      </w:tr>
      <w:tr w:rsidR="00F614C4" w:rsidRPr="00F614C4" w14:paraId="50EB14C6" w14:textId="77777777" w:rsidTr="00360A95">
        <w:trPr>
          <w:trHeight w:val="274"/>
        </w:trPr>
        <w:tc>
          <w:tcPr>
            <w:tcW w:w="9444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588CDD0" w14:textId="377F6D3B" w:rsidR="00F614C4" w:rsidRPr="00F614C4" w:rsidRDefault="00F614C4" w:rsidP="00F614C4">
            <w:pPr>
              <w:rPr>
                <w:rFonts w:cstheme="minorHAnsi"/>
                <w:b/>
                <w:sz w:val="20"/>
                <w:szCs w:val="20"/>
              </w:rPr>
            </w:pPr>
            <w:r w:rsidRPr="00F614C4">
              <w:rPr>
                <w:rFonts w:cstheme="minorHAnsi"/>
                <w:b/>
                <w:sz w:val="20"/>
                <w:szCs w:val="20"/>
              </w:rPr>
              <w:t xml:space="preserve">Vyhodnocení </w:t>
            </w:r>
            <w:bookmarkStart w:id="0" w:name="_Hlk150338123"/>
            <w:r w:rsidRPr="00F614C4">
              <w:rPr>
                <w:rFonts w:cstheme="minorHAnsi"/>
                <w:b/>
                <w:sz w:val="20"/>
                <w:szCs w:val="20"/>
              </w:rPr>
              <w:t>sociálního a environmentálního odpovědného zadáv</w:t>
            </w:r>
            <w:r w:rsidR="00D301CB">
              <w:rPr>
                <w:rFonts w:cstheme="minorHAnsi"/>
                <w:b/>
                <w:sz w:val="20"/>
                <w:szCs w:val="20"/>
              </w:rPr>
              <w:t>án</w:t>
            </w:r>
            <w:r w:rsidRPr="00F614C4">
              <w:rPr>
                <w:rFonts w:cstheme="minorHAnsi"/>
                <w:b/>
                <w:sz w:val="20"/>
                <w:szCs w:val="20"/>
              </w:rPr>
              <w:t>í a inovací</w:t>
            </w:r>
            <w:bookmarkEnd w:id="0"/>
          </w:p>
          <w:p w14:paraId="3106BFA6" w14:textId="57DAC8D5" w:rsidR="00F614C4" w:rsidRPr="00F614C4" w:rsidRDefault="00F614C4" w:rsidP="00F614C4">
            <w:pPr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Pokud bylo zohledněno, uvést popis toho, jak byla zásada aplikována.</w:t>
            </w:r>
            <w:r w:rsidR="00E03ADC">
              <w:rPr>
                <w:rFonts w:cstheme="minorHAnsi"/>
                <w:bCs/>
                <w:sz w:val="20"/>
                <w:szCs w:val="20"/>
                <w:highlight w:val="yellow"/>
              </w:rPr>
              <w:t xml:space="preserve"> – není třeba u VZMR</w:t>
            </w:r>
          </w:p>
          <w:p w14:paraId="073CB976" w14:textId="77777777" w:rsidR="00F614C4" w:rsidRPr="00F614C4" w:rsidRDefault="00F614C4" w:rsidP="00F614C4">
            <w:pPr>
              <w:rPr>
                <w:rFonts w:cstheme="minorHAnsi"/>
                <w:bCs/>
                <w:sz w:val="20"/>
                <w:szCs w:val="20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 xml:space="preserve">Pokud nebylo zohledněno, uvést následující text a vyplnit přílohu vyhodnocení </w:t>
            </w:r>
            <w:bookmarkStart w:id="1" w:name="_Hlk149897623"/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sociálního a environmentálního odpovědného zadávání a inovací</w:t>
            </w:r>
            <w:bookmarkEnd w:id="1"/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“. V případě potřeby konzultace s OVZ.</w:t>
            </w:r>
          </w:p>
          <w:p w14:paraId="702830F5" w14:textId="6D4E16D7" w:rsidR="00F614C4" w:rsidRPr="00F614C4" w:rsidRDefault="00F614C4" w:rsidP="00F614C4">
            <w:pPr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„</w:t>
            </w:r>
            <w:r w:rsidRPr="00F614C4">
              <w:rPr>
                <w:rFonts w:cstheme="minorHAnsi"/>
                <w:bCs/>
                <w:i/>
                <w:sz w:val="20"/>
                <w:szCs w:val="20"/>
                <w:highlight w:val="yellow"/>
              </w:rPr>
              <w:t>V daném případě nebylo možné vzhledem k povaze a smyslu zakázky aplikovat zásady sociálně odpovědného zadávání, environmentálně odpovědného zadávání a inovací</w:t>
            </w: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.“</w:t>
            </w:r>
            <w:r w:rsidRPr="00F614C4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086879" w:rsidRPr="00F614C4" w14:paraId="5B59B877" w14:textId="77777777" w:rsidTr="00360A95">
        <w:trPr>
          <w:trHeight w:val="1820"/>
        </w:trPr>
        <w:tc>
          <w:tcPr>
            <w:tcW w:w="9444" w:type="dxa"/>
            <w:gridSpan w:val="2"/>
            <w:tcBorders>
              <w:top w:val="single" w:sz="8" w:space="0" w:color="000000"/>
            </w:tcBorders>
            <w:vAlign w:val="center"/>
          </w:tcPr>
          <w:p w14:paraId="6E687B59" w14:textId="77777777" w:rsidR="00086879" w:rsidRPr="00F614C4" w:rsidRDefault="00086879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  <w:t>Seznam příloh</w:t>
            </w:r>
          </w:p>
          <w:p w14:paraId="01501486" w14:textId="03120789" w:rsidR="0076396D" w:rsidRPr="00F614C4" w:rsidRDefault="0076396D" w:rsidP="0076396D">
            <w:pPr>
              <w:spacing w:after="0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Příloha č. 1</w:t>
            </w:r>
            <w:r w:rsidR="00660F62"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 xml:space="preserve"> – </w:t>
            </w: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Nabídka</w:t>
            </w:r>
          </w:p>
          <w:p w14:paraId="783001D0" w14:textId="60A31AB1" w:rsidR="0076396D" w:rsidRPr="00F614C4" w:rsidRDefault="0076396D" w:rsidP="0076396D">
            <w:pPr>
              <w:spacing w:after="0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Příloha č. 2</w:t>
            </w:r>
            <w:r w:rsidR="00660F62"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 xml:space="preserve"> – </w:t>
            </w: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Čestné prohlášení zúčastněných osob</w:t>
            </w:r>
          </w:p>
          <w:p w14:paraId="64C27E0D" w14:textId="765F3991" w:rsidR="0076396D" w:rsidRPr="00F614C4" w:rsidRDefault="0076396D" w:rsidP="0076396D">
            <w:pPr>
              <w:spacing w:after="0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Příloha č. 3</w:t>
            </w:r>
            <w:r w:rsidR="00660F62"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 xml:space="preserve"> – </w:t>
            </w: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Výpis z Evidence skutečných majitelů</w:t>
            </w:r>
          </w:p>
          <w:p w14:paraId="146A96E9" w14:textId="6C2ABC3D" w:rsidR="0076396D" w:rsidRPr="00F614C4" w:rsidRDefault="0076396D" w:rsidP="0076396D">
            <w:pPr>
              <w:spacing w:after="0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Příloha č. 4</w:t>
            </w:r>
            <w:r w:rsidR="00660F62"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 xml:space="preserve"> – </w:t>
            </w: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Výpis z CRIBIS</w:t>
            </w:r>
          </w:p>
          <w:p w14:paraId="582C287B" w14:textId="71BC106F" w:rsidR="0076396D" w:rsidRPr="00F614C4" w:rsidRDefault="0076396D" w:rsidP="0076396D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Příloha č. 5</w:t>
            </w:r>
            <w:r w:rsidR="00660F62"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 xml:space="preserve"> – </w:t>
            </w: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Vyhodnocení sociálního a environmentálního odpovědného zadávání a inovací</w:t>
            </w:r>
          </w:p>
          <w:p w14:paraId="6F7D0212" w14:textId="4DBDD877" w:rsidR="00086879" w:rsidRPr="00F614C4" w:rsidRDefault="0076396D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 xml:space="preserve">Příloha č. 6 – </w:t>
            </w:r>
            <w:bookmarkStart w:id="2" w:name="_Hlk150349088"/>
            <w:r w:rsidRPr="00F614C4">
              <w:rPr>
                <w:rFonts w:cstheme="minorHAnsi"/>
                <w:bCs/>
                <w:sz w:val="20"/>
                <w:szCs w:val="20"/>
                <w:highlight w:val="yellow"/>
              </w:rPr>
              <w:t>Podepsané prohlášení výhradního dodavatele</w:t>
            </w:r>
            <w:bookmarkEnd w:id="2"/>
          </w:p>
          <w:p w14:paraId="2CC34C7A" w14:textId="3950E564" w:rsidR="00086879" w:rsidRPr="00F614C4" w:rsidRDefault="00086879" w:rsidP="0076396D">
            <w:pPr>
              <w:spacing w:after="0"/>
              <w:rPr>
                <w:rFonts w:cstheme="minorHAnsi"/>
                <w:b/>
                <w:sz w:val="20"/>
                <w:szCs w:val="20"/>
                <w:highlight w:val="yellow"/>
                <w:lang w:bidi="cs-CZ"/>
              </w:rPr>
            </w:pPr>
          </w:p>
        </w:tc>
      </w:tr>
    </w:tbl>
    <w:p w14:paraId="49AA183E" w14:textId="5446835B" w:rsidR="00360A95" w:rsidRDefault="00360A95" w:rsidP="0076396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</w:t>
      </w:r>
    </w:p>
    <w:p w14:paraId="338053AE" w14:textId="6089E431" w:rsidR="00360A95" w:rsidRDefault="0076396D" w:rsidP="00360A95">
      <w:pPr>
        <w:spacing w:after="0"/>
        <w:rPr>
          <w:rFonts w:cstheme="minorHAnsi"/>
          <w:sz w:val="20"/>
          <w:szCs w:val="20"/>
        </w:rPr>
      </w:pPr>
      <w:r w:rsidRPr="00F614C4">
        <w:rPr>
          <w:rFonts w:cstheme="minorHAnsi"/>
          <w:sz w:val="20"/>
          <w:szCs w:val="20"/>
        </w:rPr>
        <w:t>V Brně dne ……………</w:t>
      </w:r>
      <w:r w:rsidR="00360A95" w:rsidRPr="00F614C4">
        <w:rPr>
          <w:rFonts w:cstheme="minorHAnsi"/>
          <w:sz w:val="20"/>
          <w:szCs w:val="20"/>
        </w:rPr>
        <w:t>……</w:t>
      </w:r>
      <w:r w:rsidR="0082613A" w:rsidRPr="00F614C4">
        <w:rPr>
          <w:rFonts w:cstheme="minorHAnsi"/>
          <w:sz w:val="20"/>
          <w:szCs w:val="20"/>
        </w:rPr>
        <w:t>.</w:t>
      </w:r>
      <w:r w:rsidRPr="00F614C4">
        <w:rPr>
          <w:rFonts w:cstheme="minorHAnsi"/>
          <w:sz w:val="20"/>
          <w:szCs w:val="20"/>
        </w:rPr>
        <w:tab/>
      </w:r>
      <w:r w:rsidR="00360A95">
        <w:rPr>
          <w:rFonts w:cstheme="minorHAnsi"/>
          <w:sz w:val="20"/>
          <w:szCs w:val="20"/>
        </w:rPr>
        <w:t xml:space="preserve">                                                                          ……………………………………………………………………          </w:t>
      </w:r>
    </w:p>
    <w:p w14:paraId="3E33184F" w14:textId="68B77A59" w:rsidR="00086879" w:rsidRPr="00F614C4" w:rsidRDefault="00360A95" w:rsidP="00360A95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76396D" w:rsidRPr="00F614C4">
        <w:rPr>
          <w:rFonts w:cstheme="minorHAnsi"/>
          <w:sz w:val="20"/>
          <w:szCs w:val="20"/>
        </w:rPr>
        <w:t>podpis</w:t>
      </w:r>
    </w:p>
    <w:sectPr w:rsidR="00086879" w:rsidRPr="00F614C4" w:rsidSect="00360A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21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0DF93" w14:textId="77777777" w:rsidR="00AC3481" w:rsidRDefault="00AC3481" w:rsidP="00086879">
      <w:pPr>
        <w:spacing w:after="0" w:line="240" w:lineRule="auto"/>
      </w:pPr>
      <w:r>
        <w:separator/>
      </w:r>
    </w:p>
  </w:endnote>
  <w:endnote w:type="continuationSeparator" w:id="0">
    <w:p w14:paraId="1594A26F" w14:textId="77777777" w:rsidR="00AC3481" w:rsidRDefault="00AC3481" w:rsidP="00086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3A4B2" w14:textId="77777777" w:rsidR="00321AE2" w:rsidRDefault="00321AE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1841"/>
    </w:tblGrid>
    <w:tr w:rsidR="00FD3FAC" w:rsidRPr="00FD3FAC" w14:paraId="3969ADBC" w14:textId="77777777" w:rsidTr="0014244F">
      <w:tc>
        <w:tcPr>
          <w:tcW w:w="7230" w:type="dxa"/>
        </w:tcPr>
        <w:p w14:paraId="2ABB33F9" w14:textId="77777777" w:rsidR="00FD3FAC" w:rsidRPr="00FD3FAC" w:rsidRDefault="00FD3FAC" w:rsidP="00FD3FAC">
          <w:pPr>
            <w:tabs>
              <w:tab w:val="center" w:pos="4536"/>
              <w:tab w:val="right" w:pos="9072"/>
            </w:tabs>
            <w:spacing w:line="252" w:lineRule="auto"/>
            <w:jc w:val="both"/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</w:pPr>
          <w:bookmarkStart w:id="3" w:name="OLE_LINK1"/>
          <w:bookmarkStart w:id="4" w:name="_Hlk149914113"/>
          <w:bookmarkStart w:id="5" w:name="_Hlk149914114"/>
          <w:bookmarkStart w:id="6" w:name="_Hlk149914444"/>
          <w:bookmarkStart w:id="7" w:name="_Hlk149914445"/>
          <w:bookmarkStart w:id="8" w:name="_Hlk149914690"/>
          <w:bookmarkStart w:id="9" w:name="_Hlk149914691"/>
          <w:r w:rsidRPr="00FD3FAC">
            <w:rPr>
              <w:rFonts w:ascii="Arial" w:eastAsia="Aptos" w:hAnsi="Arial" w:cs="Times New Roman"/>
              <w:noProof/>
              <w:kern w:val="2"/>
              <w:sz w:val="20"/>
              <w:szCs w:val="24"/>
              <w14:ligatures w14:val="standardContextual"/>
            </w:rPr>
            <w:drawing>
              <wp:inline distT="0" distB="0" distL="0" distR="0" wp14:anchorId="263AE26F" wp14:editId="3C0D8DB2">
                <wp:extent cx="3114675" cy="436656"/>
                <wp:effectExtent l="0" t="0" r="0" b="1905"/>
                <wp:docPr id="60" name="Obrázek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7673" cy="4440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2" w:type="dxa"/>
          <w:vAlign w:val="bottom"/>
        </w:tcPr>
        <w:p w14:paraId="6AC5981E" w14:textId="77777777" w:rsidR="00FD3FAC" w:rsidRPr="00FD3FAC" w:rsidRDefault="00FD3FAC" w:rsidP="00FD3FAC">
          <w:pPr>
            <w:tabs>
              <w:tab w:val="center" w:pos="4536"/>
              <w:tab w:val="right" w:pos="9072"/>
            </w:tabs>
            <w:spacing w:line="252" w:lineRule="auto"/>
            <w:jc w:val="right"/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</w:pP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t xml:space="preserve">Strana </w:t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fldChar w:fldCharType="begin"/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instrText>PAGE  \* Arabic  \* MERGEFORMAT</w:instrText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fldChar w:fldCharType="separate"/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t>1</w:t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fldChar w:fldCharType="end"/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t xml:space="preserve"> z </w:t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fldChar w:fldCharType="begin"/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instrText>NUMPAGES  \* Arabic  \* MERGEFORMAT</w:instrText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fldChar w:fldCharType="separate"/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t>2</w:t>
          </w:r>
          <w:r w:rsidRPr="00FD3FAC">
            <w:rPr>
              <w:rFonts w:ascii="Arial" w:eastAsia="Aptos" w:hAnsi="Arial" w:cs="Times New Roman"/>
              <w:kern w:val="2"/>
              <w:sz w:val="20"/>
              <w:szCs w:val="24"/>
              <w14:ligatures w14:val="standardContextual"/>
            </w:rPr>
            <w:fldChar w:fldCharType="end"/>
          </w:r>
        </w:p>
      </w:tc>
    </w:tr>
  </w:tbl>
  <w:p w14:paraId="67157C70" w14:textId="77777777" w:rsidR="00086879" w:rsidRDefault="00086879" w:rsidP="00086879">
    <w:pPr>
      <w:pStyle w:val="Zpat"/>
    </w:pPr>
    <w:r>
      <w:tab/>
    </w:r>
  </w:p>
  <w:bookmarkEnd w:id="3"/>
  <w:bookmarkEnd w:id="4"/>
  <w:bookmarkEnd w:id="5"/>
  <w:bookmarkEnd w:id="6"/>
  <w:bookmarkEnd w:id="7"/>
  <w:bookmarkEnd w:id="8"/>
  <w:bookmarkEnd w:id="9"/>
  <w:p w14:paraId="5E47093B" w14:textId="20BB7834" w:rsidR="00086879" w:rsidRDefault="00360A95" w:rsidP="00360A95">
    <w:pPr>
      <w:pStyle w:val="Zpat"/>
      <w:tabs>
        <w:tab w:val="clear" w:pos="4536"/>
        <w:tab w:val="clear" w:pos="9072"/>
        <w:tab w:val="left" w:pos="141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CE939" w14:textId="77777777" w:rsidR="00321AE2" w:rsidRDefault="00321A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ACB2E" w14:textId="77777777" w:rsidR="00AC3481" w:rsidRDefault="00AC3481" w:rsidP="00086879">
      <w:pPr>
        <w:spacing w:after="0" w:line="240" w:lineRule="auto"/>
      </w:pPr>
      <w:r>
        <w:separator/>
      </w:r>
    </w:p>
  </w:footnote>
  <w:footnote w:type="continuationSeparator" w:id="0">
    <w:p w14:paraId="297FD713" w14:textId="77777777" w:rsidR="00AC3481" w:rsidRDefault="00AC3481" w:rsidP="00086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85CD6" w14:textId="77777777" w:rsidR="00321AE2" w:rsidRDefault="00321A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0573B" w14:textId="77A2F3C3" w:rsidR="00321AE2" w:rsidRDefault="00321AE2" w:rsidP="00321AE2">
    <w:pPr>
      <w:pStyle w:val="Zhlav"/>
      <w:jc w:val="right"/>
    </w:pPr>
    <w:r>
      <w:rPr>
        <w:noProof/>
      </w:rPr>
      <w:drawing>
        <wp:inline distT="0" distB="0" distL="0" distR="0" wp14:anchorId="416E8A28" wp14:editId="183A72F9">
          <wp:extent cx="1066800" cy="797052"/>
          <wp:effectExtent l="0" t="0" r="0" b="317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797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E5510" w14:textId="77777777" w:rsidR="00321AE2" w:rsidRDefault="00321AE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879"/>
    <w:rsid w:val="00043DC2"/>
    <w:rsid w:val="00086879"/>
    <w:rsid w:val="00125679"/>
    <w:rsid w:val="001569F9"/>
    <w:rsid w:val="00187FB7"/>
    <w:rsid w:val="00321AE2"/>
    <w:rsid w:val="00360A95"/>
    <w:rsid w:val="00394339"/>
    <w:rsid w:val="003B436B"/>
    <w:rsid w:val="003E78C6"/>
    <w:rsid w:val="00491983"/>
    <w:rsid w:val="00572D83"/>
    <w:rsid w:val="00660F62"/>
    <w:rsid w:val="00667C76"/>
    <w:rsid w:val="0076396D"/>
    <w:rsid w:val="00791EDA"/>
    <w:rsid w:val="007E77F5"/>
    <w:rsid w:val="0082613A"/>
    <w:rsid w:val="009614AC"/>
    <w:rsid w:val="0098366C"/>
    <w:rsid w:val="00A27AD7"/>
    <w:rsid w:val="00A43652"/>
    <w:rsid w:val="00AC3481"/>
    <w:rsid w:val="00AC69EF"/>
    <w:rsid w:val="00AE5ABC"/>
    <w:rsid w:val="00B8499C"/>
    <w:rsid w:val="00C36936"/>
    <w:rsid w:val="00D301CB"/>
    <w:rsid w:val="00D62FE1"/>
    <w:rsid w:val="00D86C18"/>
    <w:rsid w:val="00DB1617"/>
    <w:rsid w:val="00E03ADC"/>
    <w:rsid w:val="00F127E6"/>
    <w:rsid w:val="00F614C4"/>
    <w:rsid w:val="00FC55A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FF583"/>
  <w15:chartTrackingRefBased/>
  <w15:docId w15:val="{A7B9EEE4-69C5-4AFF-96B8-FB0605B4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68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6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6879"/>
  </w:style>
  <w:style w:type="paragraph" w:styleId="Zpat">
    <w:name w:val="footer"/>
    <w:basedOn w:val="Normln"/>
    <w:link w:val="ZpatChar"/>
    <w:uiPriority w:val="99"/>
    <w:unhideWhenUsed/>
    <w:rsid w:val="00086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6879"/>
  </w:style>
  <w:style w:type="paragraph" w:customStyle="1" w:styleId="Webovstrnkyvzpat">
    <w:name w:val="Webové stránky v zápatí"/>
    <w:basedOn w:val="Normln"/>
    <w:link w:val="WebovstrnkyvzpatChar"/>
    <w:rsid w:val="00086879"/>
    <w:pPr>
      <w:tabs>
        <w:tab w:val="left" w:pos="5790"/>
      </w:tabs>
      <w:spacing w:after="0" w:line="240" w:lineRule="auto"/>
      <w:jc w:val="right"/>
      <w:outlineLvl w:val="4"/>
    </w:pPr>
    <w:rPr>
      <w:rFonts w:ascii="Montserrat" w:hAnsi="Montserrat" w:cs="Times New Roman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Standardnpsmoodstavce"/>
    <w:link w:val="Webovstrnkyvzpat"/>
    <w:rsid w:val="00086879"/>
    <w:rPr>
      <w:rFonts w:ascii="Montserrat" w:hAnsi="Montserrat" w:cs="Times New Roman"/>
      <w:b/>
      <w:color w:val="173271"/>
      <w:sz w:val="24"/>
      <w:szCs w:val="24"/>
    </w:rPr>
  </w:style>
  <w:style w:type="table" w:customStyle="1" w:styleId="Mkatabulky1">
    <w:name w:val="Mřížka tabulky1"/>
    <w:basedOn w:val="Normlntabulka"/>
    <w:next w:val="Mkatabulky"/>
    <w:uiPriority w:val="59"/>
    <w:rsid w:val="00FD3FA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FD3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422677910DC94DB51648568A8D1F65" ma:contentTypeVersion="4" ma:contentTypeDescription="Vytvoří nový dokument" ma:contentTypeScope="" ma:versionID="5d8e2285f20ed26ce1b8af3df934b9a7">
  <xsd:schema xmlns:xsd="http://www.w3.org/2001/XMLSchema" xmlns:xs="http://www.w3.org/2001/XMLSchema" xmlns:p="http://schemas.microsoft.com/office/2006/metadata/properties" xmlns:ns2="086e5ea5-8eaa-4d1b-aa91-abc4b34818ba" targetNamespace="http://schemas.microsoft.com/office/2006/metadata/properties" ma:root="true" ma:fieldsID="e1f781bd48deb7640cc410640f3f4fa3" ns2:_="">
    <xsd:import namespace="086e5ea5-8eaa-4d1b-aa91-abc4b348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e5ea5-8eaa-4d1b-aa91-abc4b3481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69A522-1FB9-49F0-B25D-0663DBAF6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e5ea5-8eaa-4d1b-aa91-abc4b348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A95272-3ADD-4240-9047-DAF64A7BFE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E26C23-F683-4575-B7D4-129864BC16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647270-A468-4EFF-B5A3-34904CB5F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Luděk Hanák</dc:creator>
  <cp:keywords/>
  <dc:description/>
  <cp:lastModifiedBy>Bendová Renáta</cp:lastModifiedBy>
  <cp:revision>7</cp:revision>
  <cp:lastPrinted>2023-11-06T12:28:00Z</cp:lastPrinted>
  <dcterms:created xsi:type="dcterms:W3CDTF">2025-08-25T13:11:00Z</dcterms:created>
  <dcterms:modified xsi:type="dcterms:W3CDTF">2026-09-11T07:27:00Z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0x0101005E422677910DC94DB51648568A8D1F65</vt:lpwstr>
  </property>
</Properties>
</file>